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 i adres wykonawcy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95F3F" w:rsidRDefault="00895F3F" w:rsidP="00895F3F">
      <w:pPr>
        <w:ind w:left="2832" w:firstLine="708"/>
        <w:rPr>
          <w:rFonts w:ascii="Times New Roman" w:hAnsi="Times New Roman" w:cs="Times New Roman"/>
        </w:rPr>
      </w:pPr>
    </w:p>
    <w:p w:rsidR="008B1D41" w:rsidRPr="00895F3F" w:rsidRDefault="008B1D41" w:rsidP="00895F3F">
      <w:pPr>
        <w:ind w:left="2832" w:firstLine="708"/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>W nawiązaniu do zapytania ofertowego na dostawę olei i płynów eksploatacyjnych do pojazdów i sprzętu będącego na stanie Zakładu Gospodarki Komunalnej i Mieszkaniowej Sp. z o. o. w Małkini Górnej, oferujemy następujące ceny:</w:t>
      </w:r>
    </w:p>
    <w:tbl>
      <w:tblPr>
        <w:tblStyle w:val="Tabela-Siatka"/>
        <w:tblpPr w:leftFromText="141" w:rightFromText="141" w:vertAnchor="text" w:horzAnchor="margin" w:tblpY="324"/>
        <w:tblW w:w="8671" w:type="dxa"/>
        <w:tblLayout w:type="fixed"/>
        <w:tblLook w:val="04A0" w:firstRow="1" w:lastRow="0" w:firstColumn="1" w:lastColumn="0" w:noHBand="0" w:noVBand="1"/>
      </w:tblPr>
      <w:tblGrid>
        <w:gridCol w:w="767"/>
        <w:gridCol w:w="3710"/>
        <w:gridCol w:w="1614"/>
        <w:gridCol w:w="1478"/>
        <w:gridCol w:w="1102"/>
      </w:tblGrid>
      <w:tr w:rsidR="0077785F" w:rsidRPr="00895F3F" w:rsidTr="0077785F">
        <w:trPr>
          <w:trHeight w:val="1109"/>
        </w:trPr>
        <w:tc>
          <w:tcPr>
            <w:tcW w:w="767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10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Rodzaj płynu</w:t>
            </w:r>
          </w:p>
        </w:tc>
        <w:tc>
          <w:tcPr>
            <w:tcW w:w="1614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478" w:type="dxa"/>
            <w:vAlign w:val="center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02" w:type="dxa"/>
            <w:vAlign w:val="center"/>
          </w:tcPr>
          <w:p w:rsidR="0077785F" w:rsidRPr="00895F3F" w:rsidRDefault="0077785F" w:rsidP="00777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 xml:space="preserve">Wartość netto </w:t>
            </w: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do chłodnic niebieski (20l)</w:t>
            </w:r>
          </w:p>
        </w:tc>
        <w:tc>
          <w:tcPr>
            <w:tcW w:w="1614" w:type="dxa"/>
          </w:tcPr>
          <w:p w:rsidR="0077785F" w:rsidRPr="00895F3F" w:rsidRDefault="0077785F" w:rsidP="0077785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  <w:r w:rsidRPr="00895F3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 xml:space="preserve">Woda demineralizowana 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15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do spryskiwaczy letni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95F3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do spryskiwaczy zimowy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95F3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Płyn hamulcowy DOT 4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5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Olej mobil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mx</w:t>
            </w:r>
            <w:r w:rsidR="00C03E16">
              <w:rPr>
                <w:rFonts w:ascii="Times New Roman" w:hAnsi="Times New Roman" w:cs="Times New Roman"/>
              </w:rPr>
              <w:t xml:space="preserve"> 15W40 (</w:t>
            </w:r>
            <w:bookmarkStart w:id="0" w:name="_GoBack"/>
            <w:bookmarkEnd w:id="0"/>
            <w:r w:rsidRPr="00895F3F">
              <w:rPr>
                <w:rFonts w:ascii="Times New Roman" w:hAnsi="Times New Roman" w:cs="Times New Roman"/>
              </w:rPr>
              <w:t>beczka 208l)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895F3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 xml:space="preserve">Olej mobil </w:t>
            </w:r>
            <w:proofErr w:type="spellStart"/>
            <w:r>
              <w:rPr>
                <w:rFonts w:ascii="Times New Roman" w:hAnsi="Times New Roman" w:cs="Times New Roman"/>
              </w:rPr>
              <w:t>delvac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5F3F">
              <w:rPr>
                <w:rFonts w:ascii="Times New Roman" w:hAnsi="Times New Roman" w:cs="Times New Roman"/>
              </w:rPr>
              <w:t>10W40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20 l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 xml:space="preserve">Olej hydrauliczny </w:t>
            </w:r>
            <w:r>
              <w:rPr>
                <w:rFonts w:ascii="Times New Roman" w:hAnsi="Times New Roman" w:cs="Times New Roman"/>
              </w:rPr>
              <w:t>L-HL (26 – 30 l</w:t>
            </w:r>
            <w:r w:rsidRPr="00895F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895F3F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przekładniowy HIPOL (26 – 30 l</w:t>
            </w:r>
            <w:r w:rsidRPr="00895F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4" w:type="dxa"/>
          </w:tcPr>
          <w:p w:rsidR="0077785F" w:rsidRPr="00895F3F" w:rsidRDefault="0077785F" w:rsidP="00777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Pr="00895F3F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 xml:space="preserve">Smar litowy </w:t>
            </w:r>
            <w:r>
              <w:rPr>
                <w:rFonts w:ascii="Times New Roman" w:hAnsi="Times New Roman" w:cs="Times New Roman"/>
              </w:rPr>
              <w:t>10 kg</w:t>
            </w:r>
          </w:p>
        </w:tc>
        <w:tc>
          <w:tcPr>
            <w:tcW w:w="1614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30 kg</w:t>
            </w:r>
          </w:p>
        </w:tc>
        <w:tc>
          <w:tcPr>
            <w:tcW w:w="1478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85F" w:rsidRPr="00895F3F" w:rsidTr="0077785F">
        <w:trPr>
          <w:trHeight w:val="340"/>
        </w:trPr>
        <w:tc>
          <w:tcPr>
            <w:tcW w:w="767" w:type="dxa"/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</w:tcPr>
          <w:p w:rsidR="0077785F" w:rsidRPr="00895F3F" w:rsidRDefault="0077785F" w:rsidP="00895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F3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78" w:type="dxa"/>
            <w:tcBorders>
              <w:bottom w:val="single" w:sz="12" w:space="0" w:color="auto"/>
            </w:tcBorders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  <w:r w:rsidRPr="00895F3F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7785F" w:rsidRPr="00895F3F" w:rsidRDefault="0077785F" w:rsidP="00895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77785F"/>
    <w:rsid w:val="00895F3F"/>
    <w:rsid w:val="008B1D41"/>
    <w:rsid w:val="009D5B75"/>
    <w:rsid w:val="00C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2017-12-05T12:57:00Z</dcterms:created>
  <dcterms:modified xsi:type="dcterms:W3CDTF">2017-12-05T13:44:00Z</dcterms:modified>
</cp:coreProperties>
</file>